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97FD94" w14:textId="77777777" w:rsidR="00FC2F1B" w:rsidRDefault="00FC2F1B">
      <w:pPr>
        <w:snapToGrid w:val="0"/>
        <w:jc w:val="center"/>
        <w:rPr>
          <w:sz w:val="6"/>
          <w:szCs w:val="6"/>
        </w:rPr>
      </w:pPr>
    </w:p>
    <w:p w14:paraId="54E7C6B8" w14:textId="77777777" w:rsidR="00FC2F1B" w:rsidRDefault="00FC2F1B">
      <w:pPr>
        <w:snapToGrid w:val="0"/>
        <w:jc w:val="center"/>
        <w:rPr>
          <w:sz w:val="6"/>
          <w:szCs w:val="6"/>
        </w:rPr>
      </w:pPr>
    </w:p>
    <w:p w14:paraId="5ABF6446" w14:textId="77777777" w:rsidR="00FC2F1B" w:rsidRDefault="00F5599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7B76ACB0" w14:textId="77777777" w:rsidR="00FC2F1B" w:rsidRDefault="00FC2F1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12CBE549" w14:textId="77777777" w:rsidR="00FC2F1B" w:rsidRDefault="00F5599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C2F1B" w14:paraId="4595EC4A" w14:textId="77777777">
        <w:trPr>
          <w:trHeight w:val="571"/>
        </w:trPr>
        <w:tc>
          <w:tcPr>
            <w:tcW w:w="1418" w:type="dxa"/>
            <w:vAlign w:val="center"/>
          </w:tcPr>
          <w:p w14:paraId="3327D30C" w14:textId="77777777" w:rsidR="00FC2F1B" w:rsidRDefault="00F5599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9D84FAC" w14:textId="77777777" w:rsidR="00FC2F1B" w:rsidRDefault="00F5599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170079</w:t>
            </w:r>
          </w:p>
        </w:tc>
        <w:tc>
          <w:tcPr>
            <w:tcW w:w="1134" w:type="dxa"/>
            <w:vAlign w:val="center"/>
          </w:tcPr>
          <w:p w14:paraId="1A754AEF" w14:textId="77777777" w:rsidR="00FC2F1B" w:rsidRDefault="00F5599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0C87750" w14:textId="77777777" w:rsidR="00FC2F1B" w:rsidRDefault="00F5599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老年护理学</w:t>
            </w:r>
          </w:p>
        </w:tc>
      </w:tr>
      <w:tr w:rsidR="00FC2F1B" w14:paraId="57EAF8D3" w14:textId="77777777">
        <w:trPr>
          <w:trHeight w:val="571"/>
        </w:trPr>
        <w:tc>
          <w:tcPr>
            <w:tcW w:w="1418" w:type="dxa"/>
            <w:vAlign w:val="center"/>
          </w:tcPr>
          <w:p w14:paraId="23969D83" w14:textId="77777777" w:rsidR="00FC2F1B" w:rsidRDefault="00F5599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4258121" w14:textId="77777777" w:rsidR="00FC2F1B" w:rsidRDefault="00F5599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1134" w:type="dxa"/>
            <w:vAlign w:val="center"/>
          </w:tcPr>
          <w:p w14:paraId="0DD7C754" w14:textId="77777777" w:rsidR="00FC2F1B" w:rsidRDefault="00F5599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A068A0E" w14:textId="77777777" w:rsidR="00FC2F1B" w:rsidRDefault="00F5599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24</w:t>
            </w:r>
          </w:p>
        </w:tc>
      </w:tr>
      <w:tr w:rsidR="00FC2F1B" w14:paraId="1A333249" w14:textId="77777777">
        <w:trPr>
          <w:trHeight w:val="571"/>
        </w:trPr>
        <w:tc>
          <w:tcPr>
            <w:tcW w:w="1418" w:type="dxa"/>
            <w:vAlign w:val="center"/>
          </w:tcPr>
          <w:p w14:paraId="6C58AA44" w14:textId="77777777" w:rsidR="00FC2F1B" w:rsidRDefault="00F5599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088D6F6" w14:textId="77777777" w:rsidR="00FC2F1B" w:rsidRDefault="00F5599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谢蓉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蓉</w:t>
            </w:r>
            <w:proofErr w:type="gramEnd"/>
          </w:p>
        </w:tc>
        <w:tc>
          <w:tcPr>
            <w:tcW w:w="1134" w:type="dxa"/>
            <w:vAlign w:val="center"/>
          </w:tcPr>
          <w:p w14:paraId="3CAB5058" w14:textId="77777777" w:rsidR="00FC2F1B" w:rsidRDefault="00F5599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336038F" w14:textId="77777777" w:rsidR="00FC2F1B" w:rsidRDefault="00F5599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2719323770@qq.com</w:t>
            </w:r>
          </w:p>
        </w:tc>
      </w:tr>
      <w:tr w:rsidR="00FC2F1B" w14:paraId="128BCFAA" w14:textId="77777777">
        <w:trPr>
          <w:trHeight w:val="571"/>
        </w:trPr>
        <w:tc>
          <w:tcPr>
            <w:tcW w:w="1418" w:type="dxa"/>
            <w:vAlign w:val="center"/>
          </w:tcPr>
          <w:p w14:paraId="391CC9E0" w14:textId="77777777" w:rsidR="00FC2F1B" w:rsidRDefault="00F5599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079686C" w14:textId="2B0AA86C" w:rsidR="00FC2F1B" w:rsidRDefault="00F5599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in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护理学B21-1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Hans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2</w:t>
            </w:r>
            <w:r w:rsidR="00DE36BA"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、3、4</w:t>
            </w:r>
          </w:p>
        </w:tc>
        <w:tc>
          <w:tcPr>
            <w:tcW w:w="1134" w:type="dxa"/>
            <w:vAlign w:val="center"/>
          </w:tcPr>
          <w:p w14:paraId="6CA7CD1A" w14:textId="77777777" w:rsidR="00FC2F1B" w:rsidRDefault="00F5599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C743E6D" w14:textId="77777777" w:rsidR="00FC2F1B" w:rsidRDefault="00F5599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三教303</w:t>
            </w:r>
          </w:p>
        </w:tc>
      </w:tr>
      <w:tr w:rsidR="00FC2F1B" w14:paraId="149357A6" w14:textId="77777777">
        <w:trPr>
          <w:trHeight w:val="571"/>
        </w:trPr>
        <w:tc>
          <w:tcPr>
            <w:tcW w:w="1418" w:type="dxa"/>
            <w:vAlign w:val="center"/>
          </w:tcPr>
          <w:p w14:paraId="18AA6E2C" w14:textId="77777777" w:rsidR="00FC2F1B" w:rsidRDefault="00F5599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D51576A" w14:textId="77777777" w:rsidR="00FC2F1B" w:rsidRDefault="00F55996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Hans"/>
              </w:rPr>
              <w:t>每周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三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2:00-13:00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Hans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 xml:space="preserve"> 高职2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18</w:t>
            </w:r>
          </w:p>
        </w:tc>
      </w:tr>
      <w:tr w:rsidR="00FC2F1B" w14:paraId="10D7B93A" w14:textId="77777777">
        <w:trPr>
          <w:trHeight w:val="571"/>
        </w:trPr>
        <w:tc>
          <w:tcPr>
            <w:tcW w:w="1418" w:type="dxa"/>
            <w:vAlign w:val="center"/>
          </w:tcPr>
          <w:p w14:paraId="7396427C" w14:textId="77777777" w:rsidR="00FC2F1B" w:rsidRDefault="00F5599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6817E50" w14:textId="77777777" w:rsidR="00FC2F1B" w:rsidRDefault="00F5599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老年护理学，胡秀英、肖惠敏，人民卫生出版社，第5版</w:t>
            </w:r>
          </w:p>
        </w:tc>
      </w:tr>
      <w:tr w:rsidR="00FC2F1B" w14:paraId="7F32A57E" w14:textId="77777777">
        <w:trPr>
          <w:trHeight w:val="571"/>
        </w:trPr>
        <w:tc>
          <w:tcPr>
            <w:tcW w:w="1418" w:type="dxa"/>
            <w:vAlign w:val="center"/>
          </w:tcPr>
          <w:p w14:paraId="3EE9AAB4" w14:textId="77777777" w:rsidR="00FC2F1B" w:rsidRDefault="00F5599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546A3EB" w14:textId="77777777" w:rsidR="00FC2F1B" w:rsidRDefault="00F55996">
            <w:pPr>
              <w:snapToGrid w:val="0"/>
              <w:spacing w:line="288" w:lineRule="auto"/>
              <w:jc w:val="both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老年医学，张建、范利，人民卫生出版社，第2版</w:t>
            </w:r>
          </w:p>
          <w:p w14:paraId="220B30C2" w14:textId="77777777" w:rsidR="00FC2F1B" w:rsidRDefault="00F55996">
            <w:pPr>
              <w:snapToGrid w:val="0"/>
              <w:spacing w:line="288" w:lineRule="auto"/>
              <w:jc w:val="both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老年護理學，張家琪，華杏出版社，第1版</w:t>
            </w:r>
          </w:p>
          <w:p w14:paraId="225A59C5" w14:textId="77777777" w:rsidR="00FC2F1B" w:rsidRDefault="00F55996">
            <w:pPr>
              <w:snapToGrid w:val="0"/>
              <w:spacing w:line="288" w:lineRule="auto"/>
              <w:jc w:val="both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Eliopoulos, C. (2018). Gerontological nursing (9th ed.). Wolters Kluwer.</w:t>
            </w:r>
          </w:p>
        </w:tc>
      </w:tr>
    </w:tbl>
    <w:p w14:paraId="5503C530" w14:textId="77777777" w:rsidR="00FC2F1B" w:rsidRDefault="00FC2F1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CB0AA5E" w14:textId="77777777" w:rsidR="00FC2F1B" w:rsidRDefault="00F5599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901"/>
        <w:gridCol w:w="2170"/>
        <w:gridCol w:w="1983"/>
      </w:tblGrid>
      <w:tr w:rsidR="00FC2F1B" w14:paraId="2842530A" w14:textId="77777777">
        <w:trPr>
          <w:trHeight w:val="528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48926" w14:textId="77777777" w:rsidR="00FC2F1B" w:rsidRDefault="00F5599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E6F11" w14:textId="77777777" w:rsidR="00FC2F1B" w:rsidRDefault="00F5599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7A72F" w14:textId="77777777" w:rsidR="00FC2F1B" w:rsidRDefault="00F5599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57EE8" w14:textId="77777777" w:rsidR="00FC2F1B" w:rsidRDefault="00F5599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C2F1B" w14:paraId="5557D309" w14:textId="77777777">
        <w:trPr>
          <w:trHeight w:val="6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8686C" w14:textId="77777777" w:rsidR="00FC2F1B" w:rsidRDefault="00F55996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ABD25" w14:textId="77777777" w:rsidR="00FC2F1B" w:rsidRDefault="00F5599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绪论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6F9FB" w14:textId="77777777" w:rsidR="00FC2F1B" w:rsidRPr="00503DB4" w:rsidRDefault="00F55996" w:rsidP="00503DB4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503DB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0B4E0" w14:textId="77777777" w:rsidR="00FC2F1B" w:rsidRPr="00503DB4" w:rsidRDefault="00503DB4" w:rsidP="00503DB4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503DB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本章思考题</w:t>
            </w:r>
          </w:p>
        </w:tc>
      </w:tr>
      <w:tr w:rsidR="00FC2F1B" w14:paraId="16948327" w14:textId="77777777">
        <w:trPr>
          <w:trHeight w:val="6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7DC0F" w14:textId="77777777" w:rsidR="00FC2F1B" w:rsidRDefault="00F55996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1F27B" w14:textId="77777777" w:rsidR="00FC2F1B" w:rsidRDefault="00F55996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老化相关理论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03A05" w14:textId="77777777" w:rsidR="00FC2F1B" w:rsidRPr="00503DB4" w:rsidRDefault="00F55996" w:rsidP="00503DB4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503DB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E836C" w14:textId="77777777" w:rsidR="00FC2F1B" w:rsidRPr="00503DB4" w:rsidRDefault="00503DB4" w:rsidP="00503DB4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503DB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本章思考题</w:t>
            </w:r>
          </w:p>
        </w:tc>
      </w:tr>
      <w:tr w:rsidR="00FC2F1B" w14:paraId="603B38B5" w14:textId="77777777">
        <w:trPr>
          <w:trHeight w:val="6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83C7E" w14:textId="77777777" w:rsidR="00FC2F1B" w:rsidRDefault="00F55996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598FF" w14:textId="77777777" w:rsidR="00FC2F1B" w:rsidRDefault="00F55996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老年人的健康评估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B45B4" w14:textId="77777777" w:rsidR="00FC2F1B" w:rsidRPr="00503DB4" w:rsidRDefault="00F55996" w:rsidP="00503DB4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503DB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DE6C7" w14:textId="77777777" w:rsidR="00FC2F1B" w:rsidRPr="00503DB4" w:rsidRDefault="00503DB4" w:rsidP="00503DB4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503DB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本章思考题</w:t>
            </w:r>
          </w:p>
        </w:tc>
      </w:tr>
      <w:tr w:rsidR="00FC2F1B" w14:paraId="3869A721" w14:textId="77777777">
        <w:trPr>
          <w:trHeight w:val="6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B5E7B" w14:textId="77777777" w:rsidR="00FC2F1B" w:rsidRDefault="00F55996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46FA5" w14:textId="77777777" w:rsidR="00FC2F1B" w:rsidRDefault="00503DB4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老年人的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日常生活护理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BFA69" w14:textId="77777777" w:rsidR="00FC2F1B" w:rsidRPr="00503DB4" w:rsidRDefault="00503DB4" w:rsidP="00503DB4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503DB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627686" w14:textId="77777777" w:rsidR="00FC2F1B" w:rsidRPr="00503DB4" w:rsidRDefault="00503DB4" w:rsidP="00503DB4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503DB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本章思考题</w:t>
            </w:r>
          </w:p>
        </w:tc>
      </w:tr>
      <w:tr w:rsidR="00FC2F1B" w14:paraId="71946DC3" w14:textId="77777777">
        <w:trPr>
          <w:trHeight w:val="6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3D7C86" w14:textId="77777777" w:rsidR="00FC2F1B" w:rsidRDefault="00F55996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DEEADB" w14:textId="77777777" w:rsidR="00FC2F1B" w:rsidRDefault="00503DB4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老年综合征与护理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4CD04" w14:textId="77777777" w:rsidR="00FC2F1B" w:rsidRPr="00503DB4" w:rsidRDefault="00F55996" w:rsidP="00503DB4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503DB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9FD3A" w14:textId="77777777" w:rsidR="00FC2F1B" w:rsidRPr="00503DB4" w:rsidRDefault="00503DB4" w:rsidP="00503DB4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503DB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本章思考题</w:t>
            </w:r>
          </w:p>
        </w:tc>
      </w:tr>
      <w:tr w:rsidR="00FC2F1B" w14:paraId="4986F175" w14:textId="77777777">
        <w:trPr>
          <w:trHeight w:val="6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3CDEB" w14:textId="77777777" w:rsidR="00FC2F1B" w:rsidRDefault="00503DB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3FA8C8" w14:textId="77777777" w:rsidR="00FC2F1B" w:rsidRDefault="00503DB4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PMingLiU" w:eastAsia="宋体" w:hAnsi="PMingLiU" w:hint="eastAsia"/>
                <w:color w:val="000000"/>
                <w:sz w:val="20"/>
                <w:szCs w:val="20"/>
                <w:lang w:eastAsia="zh-CN"/>
              </w:rPr>
              <w:t>实训：老年人跌倒的护理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AD686" w14:textId="77777777" w:rsidR="00FC2F1B" w:rsidRPr="00503DB4" w:rsidRDefault="00503DB4" w:rsidP="00503DB4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503DB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翻转课堂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44B2AA" w14:textId="77777777" w:rsidR="00FC2F1B" w:rsidRPr="00503DB4" w:rsidRDefault="00FC2F1B" w:rsidP="00503DB4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</w:p>
        </w:tc>
      </w:tr>
      <w:tr w:rsidR="00FC2F1B" w14:paraId="77D8C0CD" w14:textId="77777777">
        <w:trPr>
          <w:trHeight w:val="6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9FD34" w14:textId="77777777" w:rsidR="00FC2F1B" w:rsidRDefault="00503DB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39CB8" w14:textId="77777777" w:rsidR="00FC2F1B" w:rsidRDefault="00503DB4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PMingLiU" w:eastAsia="宋体" w:hAnsi="PMingLiU" w:cs="Arial" w:hint="eastAsia"/>
                <w:kern w:val="0"/>
                <w:sz w:val="20"/>
                <w:szCs w:val="20"/>
                <w:lang w:eastAsia="zh-CN"/>
              </w:rPr>
              <w:t>老年人常见疾病及护理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FF6BD" w14:textId="77777777" w:rsidR="00FC2F1B" w:rsidRPr="00503DB4" w:rsidRDefault="00F55996" w:rsidP="00503DB4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503DB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99DD5" w14:textId="77777777" w:rsidR="00FC2F1B" w:rsidRPr="00503DB4" w:rsidRDefault="00503DB4" w:rsidP="00503DB4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503DB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本章思考题</w:t>
            </w:r>
          </w:p>
        </w:tc>
      </w:tr>
      <w:tr w:rsidR="00FC2F1B" w14:paraId="4E5F86CC" w14:textId="77777777">
        <w:trPr>
          <w:trHeight w:val="6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9832A" w14:textId="77777777" w:rsidR="00FC2F1B" w:rsidRDefault="00503DB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D9C47D" w14:textId="77777777" w:rsidR="00FC2F1B" w:rsidRPr="00503DB4" w:rsidRDefault="00503DB4">
            <w:pPr>
              <w:widowControl/>
              <w:rPr>
                <w:rFonts w:ascii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老年人的心里卫生与精神护理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3CE45" w14:textId="77777777" w:rsidR="00FC2F1B" w:rsidRPr="00503DB4" w:rsidRDefault="00503DB4" w:rsidP="00503DB4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503DB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D0542" w14:textId="77777777" w:rsidR="00FC2F1B" w:rsidRPr="00503DB4" w:rsidRDefault="00503DB4" w:rsidP="00503DB4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503DB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本章思考题</w:t>
            </w:r>
          </w:p>
        </w:tc>
      </w:tr>
      <w:tr w:rsidR="00FC2F1B" w14:paraId="7907915F" w14:textId="77777777">
        <w:trPr>
          <w:trHeight w:val="6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C32770" w14:textId="77777777" w:rsidR="00FC2F1B" w:rsidRDefault="00503DB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CB9AB" w14:textId="77777777" w:rsidR="00FC2F1B" w:rsidRDefault="00503DB4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老年人的安全用药与护理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FBC7FD" w14:textId="77777777" w:rsidR="00FC2F1B" w:rsidRPr="00503DB4" w:rsidRDefault="00F55996" w:rsidP="00503DB4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503DB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33F9EC" w14:textId="77777777" w:rsidR="00FC2F1B" w:rsidRDefault="00EC7807" w:rsidP="00EC78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03DB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本章思考题</w:t>
            </w:r>
          </w:p>
        </w:tc>
      </w:tr>
      <w:tr w:rsidR="00FC2F1B" w14:paraId="05681E43" w14:textId="77777777">
        <w:trPr>
          <w:trHeight w:val="6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0E405" w14:textId="77777777" w:rsidR="00FC2F1B" w:rsidRDefault="00503DB4" w:rsidP="00503DB4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  9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86D0E" w14:textId="77777777" w:rsidR="00FC2F1B" w:rsidRDefault="00503DB4">
            <w:pPr>
              <w:widowControl/>
              <w:rPr>
                <w:rFonts w:ascii="宋体" w:eastAsiaTheme="minorEastAsia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0"/>
                <w:szCs w:val="20"/>
                <w:lang w:eastAsia="zh-CN"/>
              </w:rPr>
              <w:t>老年人</w:t>
            </w:r>
            <w:r w:rsidR="00F55996">
              <w:rPr>
                <w:rFonts w:ascii="宋体" w:eastAsiaTheme="minorEastAsia" w:hAnsi="宋体" w:cs="Arial" w:hint="eastAsia"/>
                <w:kern w:val="0"/>
                <w:sz w:val="20"/>
                <w:szCs w:val="20"/>
                <w:lang w:eastAsia="zh-CN"/>
              </w:rPr>
              <w:t>的健康</w:t>
            </w:r>
            <w:r>
              <w:rPr>
                <w:rFonts w:ascii="宋体" w:eastAsiaTheme="minorEastAsia" w:hAnsi="宋体" w:cs="Arial" w:hint="eastAsia"/>
                <w:kern w:val="0"/>
                <w:sz w:val="20"/>
                <w:szCs w:val="20"/>
                <w:lang w:eastAsia="zh-CN"/>
              </w:rPr>
              <w:t>保健与养老照护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1C98BD" w14:textId="77777777" w:rsidR="00FC2F1B" w:rsidRPr="00503DB4" w:rsidRDefault="00F55996" w:rsidP="00503DB4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503DB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C5EA8" w14:textId="77777777" w:rsidR="00FC2F1B" w:rsidRDefault="00EC7807" w:rsidP="00EC78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03DB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本章思考题</w:t>
            </w:r>
          </w:p>
        </w:tc>
      </w:tr>
      <w:tr w:rsidR="00FC2F1B" w14:paraId="586E4CB2" w14:textId="77777777">
        <w:trPr>
          <w:trHeight w:val="6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DB1E8" w14:textId="77777777" w:rsidR="00FC2F1B" w:rsidRDefault="00F55996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 w:rsidR="00503DB4">
              <w:rPr>
                <w:rFonts w:eastAsia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EC249" w14:textId="77777777" w:rsidR="00FC2F1B" w:rsidRDefault="00503DB4">
            <w:pPr>
              <w:widowControl/>
              <w:rPr>
                <w:rFonts w:ascii="PMingLiU" w:eastAsia="宋体" w:hAnsi="PMingLiU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PMingLiU" w:eastAsia="宋体" w:hAnsi="PMingLiU" w:cs="Arial" w:hint="eastAsia"/>
                <w:kern w:val="0"/>
                <w:sz w:val="20"/>
                <w:szCs w:val="20"/>
                <w:lang w:eastAsia="zh-CN"/>
              </w:rPr>
              <w:t>老年人</w:t>
            </w:r>
            <w:r w:rsidR="00EC7807">
              <w:rPr>
                <w:rFonts w:ascii="PMingLiU" w:eastAsia="宋体" w:hAnsi="PMingLiU" w:cs="Arial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PMingLiU" w:eastAsia="宋体" w:hAnsi="PMingLiU" w:cs="Arial" w:hint="eastAsia"/>
                <w:kern w:val="0"/>
                <w:sz w:val="20"/>
                <w:szCs w:val="20"/>
                <w:lang w:eastAsia="zh-CN"/>
              </w:rPr>
              <w:t>临终护理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F03C6B" w14:textId="77777777" w:rsidR="00FC2F1B" w:rsidRPr="00503DB4" w:rsidRDefault="00EC7807" w:rsidP="00503DB4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503DB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4A9CCD" w14:textId="77777777" w:rsidR="00FC2F1B" w:rsidRDefault="00EC7807" w:rsidP="00EC78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03DB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本章思考题</w:t>
            </w:r>
          </w:p>
        </w:tc>
      </w:tr>
      <w:tr w:rsidR="00FC2F1B" w14:paraId="2840931B" w14:textId="77777777">
        <w:trPr>
          <w:trHeight w:val="6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13BE8" w14:textId="77777777" w:rsidR="00FC2F1B" w:rsidRDefault="00F5599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1</w:t>
            </w:r>
            <w:r w:rsidR="00503DB4">
              <w:rPr>
                <w:rFonts w:eastAsia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3F4B1" w14:textId="77777777" w:rsidR="00FC2F1B" w:rsidRDefault="00503DB4">
            <w:pPr>
              <w:widowControl/>
              <w:rPr>
                <w:rFonts w:ascii="PMingLiU" w:eastAsia="宋体" w:hAnsi="PMingLiU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PMingLiU" w:eastAsia="宋体" w:hAnsi="PMingLiU" w:cs="Arial" w:hint="eastAsia"/>
                <w:kern w:val="0"/>
                <w:sz w:val="20"/>
                <w:szCs w:val="20"/>
                <w:lang w:eastAsia="zh-CN"/>
              </w:rPr>
              <w:t>实训：</w:t>
            </w:r>
            <w:r w:rsidR="00F55996">
              <w:rPr>
                <w:rFonts w:ascii="PMingLiU" w:eastAsia="宋体" w:hAnsi="PMingLiU" w:cs="Arial" w:hint="eastAsia"/>
                <w:kern w:val="0"/>
                <w:sz w:val="20"/>
                <w:szCs w:val="20"/>
                <w:lang w:eastAsia="zh-CN"/>
              </w:rPr>
              <w:t>老年人</w:t>
            </w:r>
            <w:r w:rsidR="00EC7807">
              <w:rPr>
                <w:rFonts w:ascii="PMingLiU" w:eastAsia="宋体" w:hAnsi="PMingLiU" w:cs="Arial" w:hint="eastAsia"/>
                <w:kern w:val="0"/>
                <w:sz w:val="20"/>
                <w:szCs w:val="20"/>
                <w:lang w:eastAsia="zh-CN"/>
              </w:rPr>
              <w:t>的</w:t>
            </w:r>
            <w:r w:rsidR="00F55996">
              <w:rPr>
                <w:rFonts w:ascii="PMingLiU" w:eastAsia="宋体" w:hAnsi="PMingLiU" w:cs="Arial" w:hint="eastAsia"/>
                <w:kern w:val="0"/>
                <w:sz w:val="20"/>
                <w:szCs w:val="20"/>
                <w:lang w:eastAsia="zh-CN"/>
              </w:rPr>
              <w:t>临终护理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F1A18" w14:textId="77777777" w:rsidR="00FC2F1B" w:rsidRPr="00503DB4" w:rsidRDefault="00EC7807" w:rsidP="00EC7807">
            <w:pPr>
              <w:widowControl/>
              <w:ind w:firstLineChars="100" w:firstLine="200"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503DB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翻转课堂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8E4DC" w14:textId="77777777" w:rsidR="00FC2F1B" w:rsidRDefault="00FC2F1B" w:rsidP="00EC78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C2F1B" w14:paraId="5D038AD4" w14:textId="77777777">
        <w:trPr>
          <w:trHeight w:val="69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83BB7" w14:textId="77777777" w:rsidR="00FC2F1B" w:rsidRDefault="00F55996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 w:rsidR="00EC7807">
              <w:rPr>
                <w:rFonts w:eastAsia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7AB34" w14:textId="77777777" w:rsidR="00FC2F1B" w:rsidRPr="00EC7807" w:rsidRDefault="00EC7807">
            <w:pPr>
              <w:widowControl/>
              <w:rPr>
                <w:rFonts w:ascii="PMingLiU" w:eastAsia="宋体" w:hAnsi="PMingLiU" w:cs="Arial"/>
                <w:kern w:val="0"/>
                <w:sz w:val="20"/>
                <w:szCs w:val="20"/>
                <w:lang w:eastAsia="zh-CN"/>
              </w:rPr>
            </w:pPr>
            <w:r w:rsidRPr="00EC7807">
              <w:rPr>
                <w:rFonts w:ascii="PMingLiU" w:eastAsia="宋体" w:hAnsi="PMingLiU" w:cs="Arial" w:hint="eastAsia"/>
                <w:kern w:val="0"/>
                <w:sz w:val="20"/>
                <w:szCs w:val="20"/>
                <w:lang w:eastAsia="zh-CN"/>
              </w:rPr>
              <w:t>老年人虐待问题与老年人权益保障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FCDEC" w14:textId="77777777" w:rsidR="00FC2F1B" w:rsidRPr="00503DB4" w:rsidRDefault="00EC7807" w:rsidP="00503DB4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503DB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B9D04" w14:textId="77777777" w:rsidR="00FC2F1B" w:rsidRDefault="00EC7807" w:rsidP="00EC780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03DB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本章思考题</w:t>
            </w:r>
          </w:p>
        </w:tc>
      </w:tr>
    </w:tbl>
    <w:p w14:paraId="6BF1C1E7" w14:textId="77777777" w:rsidR="00FC2F1B" w:rsidRDefault="00FC2F1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4A8A16C" w14:textId="77777777" w:rsidR="00FC2F1B" w:rsidRDefault="00F5599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327"/>
        <w:tblOverlap w:val="never"/>
        <w:tblW w:w="8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956"/>
        <w:gridCol w:w="1849"/>
      </w:tblGrid>
      <w:tr w:rsidR="00FC2F1B" w14:paraId="7B3DFC70" w14:textId="77777777">
        <w:trPr>
          <w:trHeight w:val="525"/>
        </w:trPr>
        <w:tc>
          <w:tcPr>
            <w:tcW w:w="1980" w:type="dxa"/>
            <w:shd w:val="clear" w:color="auto" w:fill="auto"/>
          </w:tcPr>
          <w:p w14:paraId="4445724B" w14:textId="77777777" w:rsidR="00FC2F1B" w:rsidRPr="00C009BC" w:rsidRDefault="00C009BC" w:rsidP="00C009BC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18"/>
              </w:rPr>
              <w:t>总评构成</w:t>
            </w:r>
          </w:p>
        </w:tc>
        <w:tc>
          <w:tcPr>
            <w:tcW w:w="4956" w:type="dxa"/>
            <w:shd w:val="clear" w:color="auto" w:fill="auto"/>
          </w:tcPr>
          <w:p w14:paraId="373E7AB8" w14:textId="77777777" w:rsidR="00FC2F1B" w:rsidRDefault="00F55996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9" w:type="dxa"/>
            <w:shd w:val="clear" w:color="auto" w:fill="auto"/>
          </w:tcPr>
          <w:p w14:paraId="72F6A5A7" w14:textId="77777777" w:rsidR="00FC2F1B" w:rsidRDefault="00F55996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占比</w:t>
            </w:r>
          </w:p>
        </w:tc>
      </w:tr>
      <w:tr w:rsidR="00FC2F1B" w14:paraId="02A02029" w14:textId="77777777">
        <w:trPr>
          <w:trHeight w:val="469"/>
        </w:trPr>
        <w:tc>
          <w:tcPr>
            <w:tcW w:w="1980" w:type="dxa"/>
            <w:shd w:val="clear" w:color="auto" w:fill="auto"/>
          </w:tcPr>
          <w:p w14:paraId="140A4FCC" w14:textId="77777777" w:rsidR="00FC2F1B" w:rsidRDefault="00C009B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56" w:type="dxa"/>
            <w:shd w:val="clear" w:color="auto" w:fill="auto"/>
          </w:tcPr>
          <w:p w14:paraId="6AA4095E" w14:textId="77777777" w:rsidR="00FC2F1B" w:rsidRPr="00C009BC" w:rsidRDefault="00C009BC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随堂测试</w:t>
            </w:r>
          </w:p>
        </w:tc>
        <w:tc>
          <w:tcPr>
            <w:tcW w:w="1849" w:type="dxa"/>
            <w:shd w:val="clear" w:color="auto" w:fill="auto"/>
          </w:tcPr>
          <w:p w14:paraId="32084732" w14:textId="77777777" w:rsidR="00FC2F1B" w:rsidRDefault="00C009B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40</w:t>
            </w:r>
            <w:r w:rsidR="00F55996">
              <w:rPr>
                <w:rFonts w:eastAsiaTheme="minor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C2F1B" w14:paraId="3358C9CA" w14:textId="77777777">
        <w:trPr>
          <w:trHeight w:val="469"/>
        </w:trPr>
        <w:tc>
          <w:tcPr>
            <w:tcW w:w="1980" w:type="dxa"/>
            <w:shd w:val="clear" w:color="auto" w:fill="auto"/>
          </w:tcPr>
          <w:p w14:paraId="53FE73F3" w14:textId="77777777" w:rsidR="00FC2F1B" w:rsidRDefault="00C009B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6" w:type="dxa"/>
            <w:shd w:val="clear" w:color="auto" w:fill="auto"/>
          </w:tcPr>
          <w:p w14:paraId="63B30DD0" w14:textId="77777777" w:rsidR="00FC2F1B" w:rsidRPr="00C009BC" w:rsidRDefault="00C009BC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案例分析</w:t>
            </w:r>
          </w:p>
        </w:tc>
        <w:tc>
          <w:tcPr>
            <w:tcW w:w="1849" w:type="dxa"/>
            <w:shd w:val="clear" w:color="auto" w:fill="auto"/>
          </w:tcPr>
          <w:p w14:paraId="6725E1EA" w14:textId="77777777" w:rsidR="00FC2F1B" w:rsidRDefault="00C009B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="00F55996">
              <w:rPr>
                <w:rFonts w:eastAsiaTheme="minorEastAsia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C2F1B" w14:paraId="31807FC1" w14:textId="77777777">
        <w:trPr>
          <w:trHeight w:val="480"/>
        </w:trPr>
        <w:tc>
          <w:tcPr>
            <w:tcW w:w="1980" w:type="dxa"/>
            <w:shd w:val="clear" w:color="auto" w:fill="auto"/>
          </w:tcPr>
          <w:p w14:paraId="704226EB" w14:textId="77777777" w:rsidR="00FC2F1B" w:rsidRDefault="00C009B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956" w:type="dxa"/>
            <w:shd w:val="clear" w:color="auto" w:fill="auto"/>
          </w:tcPr>
          <w:p w14:paraId="34DBEBB9" w14:textId="77777777" w:rsidR="00FC2F1B" w:rsidRPr="00C009BC" w:rsidRDefault="00C009BC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单元测试</w:t>
            </w:r>
          </w:p>
        </w:tc>
        <w:tc>
          <w:tcPr>
            <w:tcW w:w="1849" w:type="dxa"/>
            <w:shd w:val="clear" w:color="auto" w:fill="auto"/>
          </w:tcPr>
          <w:p w14:paraId="73EEF6D7" w14:textId="77777777" w:rsidR="00FC2F1B" w:rsidRDefault="00F55996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FC2F1B" w14:paraId="5BA43488" w14:textId="77777777">
        <w:trPr>
          <w:trHeight w:val="70"/>
        </w:trPr>
        <w:tc>
          <w:tcPr>
            <w:tcW w:w="1980" w:type="dxa"/>
            <w:shd w:val="clear" w:color="auto" w:fill="auto"/>
          </w:tcPr>
          <w:p w14:paraId="29B1ED73" w14:textId="77777777" w:rsidR="00FC2F1B" w:rsidRDefault="00C009B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56" w:type="dxa"/>
            <w:shd w:val="clear" w:color="auto" w:fill="auto"/>
          </w:tcPr>
          <w:p w14:paraId="29EF228E" w14:textId="77777777" w:rsidR="00FC2F1B" w:rsidRDefault="00C009BC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课堂表现</w:t>
            </w:r>
          </w:p>
        </w:tc>
        <w:tc>
          <w:tcPr>
            <w:tcW w:w="1849" w:type="dxa"/>
            <w:shd w:val="clear" w:color="auto" w:fill="auto"/>
          </w:tcPr>
          <w:p w14:paraId="560D69E4" w14:textId="77777777" w:rsidR="00FC2F1B" w:rsidRDefault="00F55996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0%</w:t>
            </w:r>
          </w:p>
        </w:tc>
      </w:tr>
    </w:tbl>
    <w:p w14:paraId="4580240A" w14:textId="77777777" w:rsidR="00FC2F1B" w:rsidRDefault="00FC2F1B">
      <w:pPr>
        <w:tabs>
          <w:tab w:val="left" w:pos="3210"/>
          <w:tab w:val="left" w:pos="7560"/>
        </w:tabs>
        <w:spacing w:beforeLines="20" w:before="72" w:line="360" w:lineRule="auto"/>
        <w:ind w:firstLineChars="50" w:firstLine="140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</w:p>
    <w:p w14:paraId="5FF37D48" w14:textId="06722846" w:rsidR="00FC2F1B" w:rsidRDefault="00F55996">
      <w:pPr>
        <w:tabs>
          <w:tab w:val="left" w:pos="3210"/>
          <w:tab w:val="left" w:pos="7560"/>
        </w:tabs>
        <w:spacing w:beforeLines="20" w:before="72" w:line="360" w:lineRule="auto"/>
        <w:ind w:firstLineChars="150" w:firstLine="420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eastAsiaTheme="minorEastAsia" w:hint="eastAsia"/>
          <w:lang w:eastAsia="zh-CN"/>
        </w:rPr>
        <w:t xml:space="preserve"> </w:t>
      </w:r>
      <w:r w:rsidR="00D10A98">
        <w:rPr>
          <w:rFonts w:eastAsiaTheme="minorEastAsia" w:hint="eastAsia"/>
          <w:noProof/>
          <w:lang w:eastAsia="zh-CN"/>
        </w:rPr>
        <w:drawing>
          <wp:inline distT="0" distB="0" distL="0" distR="0" wp14:anchorId="52181CCF" wp14:editId="53976DDF">
            <wp:extent cx="737151" cy="361741"/>
            <wp:effectExtent l="0" t="0" r="635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谢蓉蓉签名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42" cy="37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 w:hint="eastAsia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/>
          <w:color w:val="000000"/>
          <w:position w:val="-2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</w:t>
      </w:r>
      <w:r w:rsidR="00DE36BA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647FC3FE" wp14:editId="7C4A9086">
            <wp:extent cx="1009650" cy="384629"/>
            <wp:effectExtent l="0" t="0" r="0" b="0"/>
            <wp:docPr id="21161425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142539" name="图片 211614253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323" cy="39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</w:t>
      </w:r>
    </w:p>
    <w:p w14:paraId="1B1A1158" w14:textId="77777777" w:rsidR="00FC2F1B" w:rsidRDefault="00F55996">
      <w:pPr>
        <w:tabs>
          <w:tab w:val="left" w:pos="3210"/>
          <w:tab w:val="left" w:pos="7560"/>
        </w:tabs>
        <w:spacing w:beforeLines="20" w:before="72" w:line="360" w:lineRule="auto"/>
        <w:ind w:firstLineChars="50" w:firstLine="140"/>
        <w:jc w:val="right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</w:t>
      </w:r>
      <w:r>
        <w:rPr>
          <w:rFonts w:ascii="仿宋" w:hAnsi="仿宋" w:hint="eastAsia"/>
          <w:color w:val="000000"/>
          <w:position w:val="-20"/>
          <w:sz w:val="28"/>
          <w:szCs w:val="28"/>
        </w:rPr>
        <w:t>:</w:t>
      </w:r>
      <w:r w:rsidRPr="00D10A98">
        <w:rPr>
          <w:rFonts w:eastAsia="宋体"/>
          <w:color w:val="000000"/>
          <w:position w:val="-20"/>
          <w:sz w:val="28"/>
          <w:szCs w:val="28"/>
          <w:lang w:eastAsia="zh-CN"/>
        </w:rPr>
        <w:t>202</w:t>
      </w:r>
      <w:r w:rsidR="00D10A98" w:rsidRPr="00D10A98">
        <w:rPr>
          <w:rFonts w:eastAsia="宋体"/>
          <w:color w:val="000000"/>
          <w:position w:val="-20"/>
          <w:sz w:val="28"/>
          <w:szCs w:val="28"/>
        </w:rPr>
        <w:t>3</w:t>
      </w:r>
      <w:r w:rsidRPr="00D10A98">
        <w:rPr>
          <w:rFonts w:eastAsia="宋体" w:hint="eastAsia"/>
          <w:color w:val="000000"/>
          <w:position w:val="-20"/>
          <w:sz w:val="28"/>
          <w:szCs w:val="28"/>
          <w:lang w:eastAsia="zh-CN"/>
        </w:rPr>
        <w:t>年</w:t>
      </w:r>
      <w:r w:rsidR="00D10A98" w:rsidRPr="00D10A98">
        <w:rPr>
          <w:rFonts w:eastAsia="宋体"/>
          <w:color w:val="000000"/>
          <w:position w:val="-20"/>
          <w:sz w:val="28"/>
          <w:szCs w:val="28"/>
          <w:lang w:eastAsia="zh-CN"/>
        </w:rPr>
        <w:t>9</w:t>
      </w:r>
      <w:r w:rsidRPr="00D10A98">
        <w:rPr>
          <w:rFonts w:eastAsia="宋体" w:hint="eastAsia"/>
          <w:color w:val="000000"/>
          <w:position w:val="-20"/>
          <w:sz w:val="28"/>
          <w:szCs w:val="28"/>
          <w:lang w:eastAsia="zh-CN"/>
        </w:rPr>
        <w:t>月</w:t>
      </w:r>
      <w:r w:rsidR="00D10A98" w:rsidRPr="00D10A98">
        <w:rPr>
          <w:rFonts w:eastAsia="宋体"/>
          <w:color w:val="000000"/>
          <w:position w:val="-20"/>
          <w:sz w:val="28"/>
          <w:szCs w:val="28"/>
          <w:lang w:eastAsia="zh-CN"/>
        </w:rPr>
        <w:t>9</w:t>
      </w:r>
      <w:r w:rsidRPr="00D10A98">
        <w:rPr>
          <w:rFonts w:eastAsia="宋体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FC2F1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B0DE" w14:textId="77777777" w:rsidR="005259BB" w:rsidRDefault="005259BB">
      <w:r>
        <w:separator/>
      </w:r>
    </w:p>
  </w:endnote>
  <w:endnote w:type="continuationSeparator" w:id="0">
    <w:p w14:paraId="65478F6C" w14:textId="77777777" w:rsidR="005259BB" w:rsidRDefault="0052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55FD" w14:textId="77777777" w:rsidR="00FC2F1B" w:rsidRDefault="00F55996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6E1BF59" w14:textId="77777777" w:rsidR="00FC2F1B" w:rsidRDefault="00F55996">
    <w:pPr>
      <w:pStyle w:val="a3"/>
      <w:ind w:right="360"/>
    </w:pPr>
    <w:r>
      <w:rPr>
        <w:noProof/>
        <w:lang w:eastAsia="zh-CN"/>
      </w:rPr>
      <w:drawing>
        <wp:inline distT="0" distB="0" distL="0" distR="0" wp14:anchorId="0E2BD6D7" wp14:editId="42DDB1F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7ECF" w14:textId="77777777" w:rsidR="00FC2F1B" w:rsidRDefault="00F55996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10A98">
      <w:rPr>
        <w:rStyle w:val="a6"/>
        <w:rFonts w:ascii="ITC Bookman Demi" w:eastAsia="DotumChe" w:hAnsi="ITC Bookman Demi"/>
        <w:noProof/>
        <w:color w:val="FFFFFF"/>
        <w:sz w:val="26"/>
        <w:szCs w:val="26"/>
        <w:lang w:eastAsia="zh-CN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2E5EAB55" w14:textId="77777777" w:rsidR="00FC2F1B" w:rsidRDefault="00F55996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98365" w14:textId="77777777" w:rsidR="005259BB" w:rsidRDefault="005259BB">
      <w:r>
        <w:separator/>
      </w:r>
    </w:p>
  </w:footnote>
  <w:footnote w:type="continuationSeparator" w:id="0">
    <w:p w14:paraId="1EF6B4EC" w14:textId="77777777" w:rsidR="005259BB" w:rsidRDefault="00525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0D06" w14:textId="77777777" w:rsidR="00FC2F1B" w:rsidRDefault="00F5599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433E95D4" wp14:editId="5306C85C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BA63" w14:textId="77777777" w:rsidR="00FC2F1B" w:rsidRDefault="00F5599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414797" wp14:editId="51644159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017C51" w14:textId="77777777" w:rsidR="00FC2F1B" w:rsidRDefault="00F5599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1479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4E017C51" w14:textId="77777777" w:rsidR="00FC2F1B" w:rsidRDefault="00F55996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Q5ZTUwYjVjYmEyOWIxMDk0NzQxZjI5YmQwMWQyOGEifQ=="/>
  </w:docVars>
  <w:rsids>
    <w:rsidRoot w:val="00475657"/>
    <w:rsid w:val="9FFFBDEB"/>
    <w:rsid w:val="DDB557AF"/>
    <w:rsid w:val="FA7A589A"/>
    <w:rsid w:val="00001A9A"/>
    <w:rsid w:val="00006CD9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403E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B03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FD8"/>
    <w:rsid w:val="001F430C"/>
    <w:rsid w:val="001F52A9"/>
    <w:rsid w:val="001F610E"/>
    <w:rsid w:val="001F6261"/>
    <w:rsid w:val="002002FC"/>
    <w:rsid w:val="00207629"/>
    <w:rsid w:val="00210B2D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58C2"/>
    <w:rsid w:val="002E0E77"/>
    <w:rsid w:val="002E39E6"/>
    <w:rsid w:val="002E7F5C"/>
    <w:rsid w:val="002F20BD"/>
    <w:rsid w:val="002F2551"/>
    <w:rsid w:val="002F4DC5"/>
    <w:rsid w:val="00300031"/>
    <w:rsid w:val="00302917"/>
    <w:rsid w:val="00315F5F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579F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4ED1"/>
    <w:rsid w:val="00415B53"/>
    <w:rsid w:val="00416E3A"/>
    <w:rsid w:val="00416EE2"/>
    <w:rsid w:val="00421F6F"/>
    <w:rsid w:val="00422249"/>
    <w:rsid w:val="00422B54"/>
    <w:rsid w:val="00423345"/>
    <w:rsid w:val="00427D2B"/>
    <w:rsid w:val="004318E0"/>
    <w:rsid w:val="0043270C"/>
    <w:rsid w:val="0044107F"/>
    <w:rsid w:val="0044371A"/>
    <w:rsid w:val="00452E85"/>
    <w:rsid w:val="00452ED4"/>
    <w:rsid w:val="00460FAC"/>
    <w:rsid w:val="00463BDD"/>
    <w:rsid w:val="00472676"/>
    <w:rsid w:val="00472995"/>
    <w:rsid w:val="00473C88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3DB4"/>
    <w:rsid w:val="005041F9"/>
    <w:rsid w:val="005051C3"/>
    <w:rsid w:val="00505F1C"/>
    <w:rsid w:val="00507C41"/>
    <w:rsid w:val="00512339"/>
    <w:rsid w:val="0051562E"/>
    <w:rsid w:val="005259BB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B25"/>
    <w:rsid w:val="005A06DA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4AE5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75B9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1C5E"/>
    <w:rsid w:val="009D3BA7"/>
    <w:rsid w:val="009D5969"/>
    <w:rsid w:val="009E4677"/>
    <w:rsid w:val="009E514F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7ED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210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A9D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7078"/>
    <w:rsid w:val="00BA5396"/>
    <w:rsid w:val="00BB00B3"/>
    <w:rsid w:val="00BC09B7"/>
    <w:rsid w:val="00BC622E"/>
    <w:rsid w:val="00BE06A5"/>
    <w:rsid w:val="00BE1F18"/>
    <w:rsid w:val="00BE1F39"/>
    <w:rsid w:val="00BE747E"/>
    <w:rsid w:val="00BE7EFB"/>
    <w:rsid w:val="00BF7135"/>
    <w:rsid w:val="00C009BC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5A57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0A98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1D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3254"/>
    <w:rsid w:val="00DB7433"/>
    <w:rsid w:val="00DB74C6"/>
    <w:rsid w:val="00DC1BDA"/>
    <w:rsid w:val="00DC78C9"/>
    <w:rsid w:val="00DC7AA0"/>
    <w:rsid w:val="00DD0E64"/>
    <w:rsid w:val="00DD3088"/>
    <w:rsid w:val="00DD78B1"/>
    <w:rsid w:val="00DE36BA"/>
    <w:rsid w:val="00DE6164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2773E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807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734E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996"/>
    <w:rsid w:val="00F55A8A"/>
    <w:rsid w:val="00F562B7"/>
    <w:rsid w:val="00F61FD6"/>
    <w:rsid w:val="00F6290B"/>
    <w:rsid w:val="00F633F9"/>
    <w:rsid w:val="00F75B0B"/>
    <w:rsid w:val="00F808C4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2F1B"/>
    <w:rsid w:val="00FD313C"/>
    <w:rsid w:val="00FE319F"/>
    <w:rsid w:val="00FE6709"/>
    <w:rsid w:val="00FF2D60"/>
    <w:rsid w:val="00FF6F31"/>
    <w:rsid w:val="019A55AE"/>
    <w:rsid w:val="0250298D"/>
    <w:rsid w:val="02CA4F36"/>
    <w:rsid w:val="0344155B"/>
    <w:rsid w:val="04D476C3"/>
    <w:rsid w:val="0646004D"/>
    <w:rsid w:val="06544BA5"/>
    <w:rsid w:val="07B30D4D"/>
    <w:rsid w:val="0980438B"/>
    <w:rsid w:val="0B02141F"/>
    <w:rsid w:val="0B8C6C94"/>
    <w:rsid w:val="0DB76A4A"/>
    <w:rsid w:val="0DC27EB8"/>
    <w:rsid w:val="0EBE653B"/>
    <w:rsid w:val="11570DC5"/>
    <w:rsid w:val="118F30D5"/>
    <w:rsid w:val="11BD53F3"/>
    <w:rsid w:val="13256019"/>
    <w:rsid w:val="14D97514"/>
    <w:rsid w:val="14E34121"/>
    <w:rsid w:val="14E652D0"/>
    <w:rsid w:val="1762059E"/>
    <w:rsid w:val="177C4EA7"/>
    <w:rsid w:val="199D2E85"/>
    <w:rsid w:val="1A3B13F8"/>
    <w:rsid w:val="1AA8617E"/>
    <w:rsid w:val="1B943AC2"/>
    <w:rsid w:val="1B9B294B"/>
    <w:rsid w:val="1BED6971"/>
    <w:rsid w:val="1D131FD8"/>
    <w:rsid w:val="1D654927"/>
    <w:rsid w:val="1DD56422"/>
    <w:rsid w:val="1E5921E8"/>
    <w:rsid w:val="1E807264"/>
    <w:rsid w:val="1EBA6124"/>
    <w:rsid w:val="20F52DB7"/>
    <w:rsid w:val="21587A10"/>
    <w:rsid w:val="225B2B66"/>
    <w:rsid w:val="23F51BDB"/>
    <w:rsid w:val="246C15B6"/>
    <w:rsid w:val="24FA2E4B"/>
    <w:rsid w:val="26A21C4D"/>
    <w:rsid w:val="272F2EAB"/>
    <w:rsid w:val="2869668D"/>
    <w:rsid w:val="29F57C1A"/>
    <w:rsid w:val="2B4B4985"/>
    <w:rsid w:val="2DFF7791"/>
    <w:rsid w:val="2E59298A"/>
    <w:rsid w:val="2FBE7D7B"/>
    <w:rsid w:val="30816E1E"/>
    <w:rsid w:val="30A64828"/>
    <w:rsid w:val="31EC2B11"/>
    <w:rsid w:val="32971F11"/>
    <w:rsid w:val="338128EB"/>
    <w:rsid w:val="33F051F8"/>
    <w:rsid w:val="3547022E"/>
    <w:rsid w:val="35726BC0"/>
    <w:rsid w:val="36A25979"/>
    <w:rsid w:val="37CB001D"/>
    <w:rsid w:val="37E50B00"/>
    <w:rsid w:val="39A0794D"/>
    <w:rsid w:val="3AD01F63"/>
    <w:rsid w:val="3B394B49"/>
    <w:rsid w:val="3E610174"/>
    <w:rsid w:val="411555A6"/>
    <w:rsid w:val="429A14ED"/>
    <w:rsid w:val="449C18F6"/>
    <w:rsid w:val="44B23736"/>
    <w:rsid w:val="4608467B"/>
    <w:rsid w:val="463113B4"/>
    <w:rsid w:val="46654594"/>
    <w:rsid w:val="468D60B6"/>
    <w:rsid w:val="46AB2001"/>
    <w:rsid w:val="47A20BB4"/>
    <w:rsid w:val="47B57547"/>
    <w:rsid w:val="48767062"/>
    <w:rsid w:val="493F71F9"/>
    <w:rsid w:val="494E1C31"/>
    <w:rsid w:val="49626269"/>
    <w:rsid w:val="49A7421A"/>
    <w:rsid w:val="49DF08B3"/>
    <w:rsid w:val="4B89200C"/>
    <w:rsid w:val="4BDA1BF9"/>
    <w:rsid w:val="4BF97E1A"/>
    <w:rsid w:val="4C1A14F0"/>
    <w:rsid w:val="4C3A628B"/>
    <w:rsid w:val="4D6C10FB"/>
    <w:rsid w:val="50B62D0E"/>
    <w:rsid w:val="50D772FF"/>
    <w:rsid w:val="517417B1"/>
    <w:rsid w:val="523B5061"/>
    <w:rsid w:val="525B0AAF"/>
    <w:rsid w:val="538C7891"/>
    <w:rsid w:val="53AF3229"/>
    <w:rsid w:val="57CE2064"/>
    <w:rsid w:val="57FC6605"/>
    <w:rsid w:val="58562023"/>
    <w:rsid w:val="596A5078"/>
    <w:rsid w:val="59BD64B7"/>
    <w:rsid w:val="59DB2F72"/>
    <w:rsid w:val="5A100C1A"/>
    <w:rsid w:val="5A7E0206"/>
    <w:rsid w:val="5A9242D7"/>
    <w:rsid w:val="5C787A29"/>
    <w:rsid w:val="5CED4945"/>
    <w:rsid w:val="5F52571D"/>
    <w:rsid w:val="60DD7810"/>
    <w:rsid w:val="6122579D"/>
    <w:rsid w:val="61A77AF8"/>
    <w:rsid w:val="630F629F"/>
    <w:rsid w:val="63B070AF"/>
    <w:rsid w:val="63E3447E"/>
    <w:rsid w:val="644D5102"/>
    <w:rsid w:val="65310993"/>
    <w:rsid w:val="65B403D8"/>
    <w:rsid w:val="664864B5"/>
    <w:rsid w:val="6A2F5FC6"/>
    <w:rsid w:val="6A673520"/>
    <w:rsid w:val="6A6C584C"/>
    <w:rsid w:val="6B92328D"/>
    <w:rsid w:val="6BDB1268"/>
    <w:rsid w:val="6CA33B62"/>
    <w:rsid w:val="6E256335"/>
    <w:rsid w:val="700912C5"/>
    <w:rsid w:val="70DE1B4E"/>
    <w:rsid w:val="71356B69"/>
    <w:rsid w:val="71761FC0"/>
    <w:rsid w:val="719B6BEA"/>
    <w:rsid w:val="72B2304C"/>
    <w:rsid w:val="73505888"/>
    <w:rsid w:val="73C82C0C"/>
    <w:rsid w:val="73EF64DA"/>
    <w:rsid w:val="74F62C86"/>
    <w:rsid w:val="75F76701"/>
    <w:rsid w:val="762E0F15"/>
    <w:rsid w:val="785E7C04"/>
    <w:rsid w:val="7A710E60"/>
    <w:rsid w:val="7AFE77A1"/>
    <w:rsid w:val="7B661F8A"/>
    <w:rsid w:val="7C046F62"/>
    <w:rsid w:val="7D76518B"/>
    <w:rsid w:val="7DD03542"/>
    <w:rsid w:val="7DFA5C99"/>
    <w:rsid w:val="7E8C128A"/>
    <w:rsid w:val="7FE0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21EA577"/>
  <w15:docId w15:val="{CB9F14EE-F6F1-4B5F-8120-C99B12FB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127</Words>
  <Characters>725</Characters>
  <Application>Microsoft Office Word</Application>
  <DocSecurity>0</DocSecurity>
  <Lines>6</Lines>
  <Paragraphs>1</Paragraphs>
  <ScaleCrop>false</ScaleCrop>
  <Company>CMT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sisi wang</cp:lastModifiedBy>
  <cp:revision>21</cp:revision>
  <cp:lastPrinted>2015-03-18T19:45:00Z</cp:lastPrinted>
  <dcterms:created xsi:type="dcterms:W3CDTF">2022-09-24T00:11:00Z</dcterms:created>
  <dcterms:modified xsi:type="dcterms:W3CDTF">2023-09-19T01:54:00Z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856AE9FAC3B94D348B4FB731D1A1B380</vt:lpwstr>
  </property>
</Properties>
</file>